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5A46C2" w:rsidTr="00EE0970">
        <w:tc>
          <w:tcPr>
            <w:tcW w:w="3119" w:type="dxa"/>
            <w:shd w:val="clear" w:color="auto" w:fill="auto"/>
          </w:tcPr>
          <w:p w:rsidR="005A46C2" w:rsidRPr="001333A7" w:rsidRDefault="005A46C2" w:rsidP="001333A7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5A46C2" w:rsidRPr="001333A7" w:rsidRDefault="006D075F" w:rsidP="001333A7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Pr="00555E6B">
              <w:t>SŠ PTA Jihlava - pracoviště tř. Legionářů 3</w:t>
            </w:r>
          </w:p>
        </w:tc>
      </w:tr>
      <w:tr w:rsidR="005A46C2" w:rsidTr="00EE0970">
        <w:tc>
          <w:tcPr>
            <w:tcW w:w="3119" w:type="dxa"/>
            <w:shd w:val="clear" w:color="auto" w:fill="auto"/>
          </w:tcPr>
          <w:p w:rsidR="005A46C2" w:rsidRDefault="005A46C2" w:rsidP="001333A7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5A46C2" w:rsidRDefault="0015058F" w:rsidP="001333A7">
            <w:r w:rsidRPr="0015058F">
              <w:t>CZ.1.07/1.5.00/34.1009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4659EA" w:rsidRPr="0015058F" w:rsidRDefault="004659EA" w:rsidP="004659EA">
            <w:r>
              <w:t>06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4659EA" w:rsidRPr="00A8627E" w:rsidRDefault="004659EA" w:rsidP="00F66C21">
            <w:pPr>
              <w:rPr>
                <w:i/>
              </w:rPr>
            </w:pPr>
            <w:r>
              <w:rPr>
                <w:i/>
              </w:rPr>
              <w:t>01/</w:t>
            </w:r>
            <w:r w:rsidR="00F66C21">
              <w:rPr>
                <w:i/>
              </w:rPr>
              <w:t>5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4659EA" w:rsidRDefault="004659EA" w:rsidP="004659EA">
            <w:r>
              <w:t>Ing. Salah Ifrah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4659EA" w:rsidRDefault="004659EA" w:rsidP="004659EA">
            <w:r w:rsidRPr="0015058F">
              <w:t>15.září 2013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Pr="00D06247" w:rsidRDefault="004659EA" w:rsidP="004659EA">
            <w:pPr>
              <w:rPr>
                <w:b/>
                <w:bCs/>
              </w:rPr>
            </w:pPr>
            <w:r w:rsidRPr="00D06247"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4659EA" w:rsidRPr="00D06247" w:rsidRDefault="004659EA" w:rsidP="004659EA">
            <w:pPr>
              <w:rPr>
                <w:b/>
                <w:bCs/>
                <w:i/>
                <w:iCs/>
              </w:rPr>
            </w:pPr>
            <w:r w:rsidRPr="00D06247"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Pr="000E14A2" w:rsidRDefault="004659EA" w:rsidP="004659EA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4659EA" w:rsidRPr="001D7B01" w:rsidRDefault="004659EA" w:rsidP="004659EA">
            <w:pPr>
              <w:rPr>
                <w:b/>
                <w:i/>
              </w:rPr>
            </w:pPr>
            <w:r w:rsidRPr="001E4DF7">
              <w:rPr>
                <w:b/>
                <w:i/>
              </w:rPr>
              <w:t>Dynamické vlastnosti paralelní</w:t>
            </w:r>
            <w:r>
              <w:rPr>
                <w:b/>
                <w:i/>
              </w:rPr>
              <w:t>ho</w:t>
            </w:r>
            <w:r w:rsidRPr="001E4DF7">
              <w:rPr>
                <w:b/>
                <w:i/>
              </w:rPr>
              <w:t xml:space="preserve"> řazení systémů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4659EA" w:rsidRPr="001D7B01" w:rsidRDefault="004659EA" w:rsidP="004659EA">
            <w:pPr>
              <w:rPr>
                <w:i/>
              </w:rPr>
            </w:pPr>
            <w:r w:rsidRPr="001E4DF7">
              <w:rPr>
                <w:i/>
              </w:rPr>
              <w:t>Pracovní list je zaměřený hlavně na praktické použití časových a frekvenčních charakteristik při analýze chování lineárního virtuálního regulačního obvodu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4659EA" w:rsidRPr="00A8627E" w:rsidRDefault="004659EA" w:rsidP="004659EA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4659EA" w:rsidTr="00EE0970">
        <w:tc>
          <w:tcPr>
            <w:tcW w:w="3119" w:type="dxa"/>
            <w:shd w:val="clear" w:color="auto" w:fill="auto"/>
          </w:tcPr>
          <w:p w:rsidR="004659EA" w:rsidRDefault="004659EA" w:rsidP="004659EA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4659EA" w:rsidRPr="00A8627E" w:rsidRDefault="004659EA" w:rsidP="004659EA">
            <w:pPr>
              <w:rPr>
                <w:i/>
              </w:rPr>
            </w:pPr>
            <w:r w:rsidRPr="00CD6A79">
              <w:rPr>
                <w:i/>
              </w:rPr>
              <w:t>Zkvalitnění výuky nasazením digitálních technologií,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094A05" w:rsidP="00785AA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pt;margin-top:17.3pt;width:481.7pt;height:86.65pt;z-index:251660288">
            <v:textbox style="mso-next-textbox:#_x0000_s1031">
              <w:txbxContent>
                <w:p w:rsidR="009D1327" w:rsidRDefault="009D1327" w:rsidP="00136450">
                  <w:pPr>
                    <w:spacing w:after="0" w:line="240" w:lineRule="auto"/>
                    <w:jc w:val="center"/>
                  </w:pPr>
                  <w:r>
                    <w:t xml:space="preserve">Klíčová aktivita: </w:t>
                  </w:r>
                  <w:r w:rsidR="009F53E4">
                    <w:t xml:space="preserve">paralelní řazení, </w:t>
                  </w:r>
                  <w:r w:rsidR="00136450">
                    <w:t>časové charakteristiky</w:t>
                  </w:r>
                  <w:r>
                    <w:t xml:space="preserve">, </w:t>
                  </w:r>
                  <w:r w:rsidR="00136450">
                    <w:t>frekvenční charakteristiky</w:t>
                  </w:r>
                  <w:r>
                    <w:t xml:space="preserve">, </w:t>
                  </w:r>
                  <w:r w:rsidR="00136450">
                    <w:t>stabilita</w:t>
                  </w:r>
                </w:p>
                <w:p w:rsidR="009D1327" w:rsidRDefault="009D1327" w:rsidP="009D1327">
                  <w:pPr>
                    <w:spacing w:after="0" w:line="240" w:lineRule="auto"/>
                    <w:jc w:val="center"/>
                  </w:pPr>
                </w:p>
                <w:p w:rsidR="009D1327" w:rsidRPr="00FD6574" w:rsidRDefault="009D1327" w:rsidP="009D132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6574">
                    <w:rPr>
                      <w:sz w:val="28"/>
                      <w:szCs w:val="28"/>
                    </w:rPr>
                    <w:t>Cíl:</w:t>
                  </w:r>
                </w:p>
                <w:p w:rsidR="009D1327" w:rsidRDefault="00D9738C" w:rsidP="00D9738C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analyzovat vlastnosti paralelního řazení pomocí</w:t>
                  </w:r>
                  <w:r w:rsidR="006A5172">
                    <w:t xml:space="preserve"> časový</w:t>
                  </w:r>
                  <w:r>
                    <w:t>ch</w:t>
                  </w:r>
                  <w:r w:rsidR="006A5172">
                    <w:t xml:space="preserve"> a s frekvenční</w:t>
                  </w:r>
                  <w:r>
                    <w:t>ch</w:t>
                  </w:r>
                  <w:r w:rsidR="006A5172">
                    <w:t xml:space="preserve"> charakteri</w:t>
                  </w:r>
                  <w:r w:rsidR="009F53E4">
                    <w:t>s</w:t>
                  </w:r>
                  <w:r w:rsidR="006A5172">
                    <w:t>tik</w:t>
                  </w:r>
                  <w:r w:rsidR="009D1327" w:rsidRPr="00FF4FDC">
                    <w:t>.</w:t>
                  </w:r>
                </w:p>
                <w:p w:rsidR="009D1327" w:rsidRDefault="00D9738C" w:rsidP="009F53E4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v</w:t>
                  </w:r>
                  <w:r w:rsidR="009D1327">
                    <w:t xml:space="preserve">ytvořit </w:t>
                  </w:r>
                  <w:r w:rsidR="009F53E4">
                    <w:t xml:space="preserve">jednoduché simulační </w:t>
                  </w:r>
                  <w:r w:rsidR="009D1327">
                    <w:t>model</w:t>
                  </w:r>
                  <w:r w:rsidR="00A34463">
                    <w:t>y</w:t>
                  </w:r>
                  <w:r w:rsidR="009D1327">
                    <w:t xml:space="preserve"> </w:t>
                  </w:r>
                  <w:r w:rsidR="009F53E4">
                    <w:t xml:space="preserve">pro paralelní řazení </w:t>
                  </w:r>
                  <w:r w:rsidR="009D1327">
                    <w:t xml:space="preserve">v prostředí Wolfram-Mathematica </w:t>
                  </w:r>
                  <w:r w:rsidR="009D1327" w:rsidRPr="00FF4FDC">
                    <w:t>.</w:t>
                  </w:r>
                </w:p>
              </w:txbxContent>
            </v:textbox>
          </v:shape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094A05" w:rsidP="009D1327">
      <w:r>
        <w:rPr>
          <w:noProof/>
          <w:lang w:eastAsia="cs-CZ"/>
        </w:rPr>
        <w:pict>
          <v:group id="_x0000_s1038" style="position:absolute;margin-left:-1.9pt;margin-top:3.8pt;width:481pt;height:20.95pt;z-index:251663360" coordorigin="1379,4746" coordsize="9620,1278">
            <v:shape id="_x0000_s1039" type="#_x0000_t202" style="position:absolute;left:3202;top:4746;width:7797;height:1278">
              <v:textbox style="mso-next-textbox:#_x0000_s1039">
                <w:txbxContent>
                  <w:p w:rsidR="009D1327" w:rsidRDefault="009D1327" w:rsidP="009D1327">
                    <w:r>
                      <w:t>Kurz automatického řízení: spojité řízení, bloková algebra</w:t>
                    </w:r>
                  </w:p>
                  <w:p w:rsidR="009D1327" w:rsidRDefault="009D1327" w:rsidP="009D1327"/>
                </w:txbxContent>
              </v:textbox>
            </v:shape>
            <v:shape id="_x0000_s1040" type="#_x0000_t202" style="position:absolute;left:1379;top:4746;width:1823;height:1278">
              <v:textbox style="mso-next-textbox:#_x0000_s1040">
                <w:txbxContent>
                  <w:p w:rsidR="009D1327" w:rsidRPr="00907B12" w:rsidRDefault="009D1327" w:rsidP="009D1327">
                    <w:r>
                      <w:t>Vstupní znalosti</w:t>
                    </w:r>
                  </w:p>
                </w:txbxContent>
              </v:textbox>
            </v:shape>
          </v:group>
        </w:pict>
      </w:r>
      <w:r w:rsidR="009D1327">
        <w:t xml:space="preserve">  </w:t>
      </w:r>
    </w:p>
    <w:p w:rsidR="009D1327" w:rsidRDefault="00094A05" w:rsidP="009D1327">
      <w:r>
        <w:rPr>
          <w:noProof/>
          <w:lang w:eastAsia="cs-CZ"/>
        </w:rPr>
        <w:pict>
          <v:group id="_x0000_s1032" style="position:absolute;margin-left:-1.2pt;margin-top:1.5pt;width:481pt;height:63.9pt;z-index:251661312" coordorigin="1379,4746" coordsize="9620,1278">
            <v:shape id="_x0000_s1033" type="#_x0000_t202" style="position:absolute;left:3202;top:4746;width:7797;height:1278">
              <v:textbox style="mso-next-textbox:#_x0000_s1033">
                <w:txbxContent>
                  <w:p w:rsidR="009D1327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 w:rsidRPr="00AE74AE">
                      <w:rPr>
                        <w:sz w:val="28"/>
                        <w:szCs w:val="28"/>
                      </w:rPr>
                      <w:t>Pomocné prostředky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9D1327" w:rsidRDefault="009D1327" w:rsidP="009D1327">
                    <w:pPr>
                      <w:spacing w:after="0" w:line="240" w:lineRule="auto"/>
                      <w:ind w:left="708"/>
                    </w:pPr>
                    <w:r w:rsidRPr="00AE74AE">
                      <w:t>-</w:t>
                    </w:r>
                    <w:r w:rsidRPr="00064B14">
                      <w:t xml:space="preserve"> </w:t>
                    </w:r>
                    <w:r>
                      <w:t>Wolfram-Mathematica</w:t>
                    </w:r>
                  </w:p>
                  <w:p w:rsidR="00C14053" w:rsidRDefault="00C14053" w:rsidP="001F6FF3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="00052E91" w:rsidRPr="00052E91">
                      <w:t xml:space="preserve"> </w:t>
                    </w:r>
                    <w:r w:rsidR="007F750C">
                      <w:t>Amper</w:t>
                    </w:r>
                    <w:r w:rsidR="00052E91" w:rsidRPr="00052E91">
                      <w:t>_</w:t>
                    </w:r>
                    <w:r w:rsidR="001F6FF3">
                      <w:t>12</w:t>
                    </w:r>
                    <w:r w:rsidR="00052E91" w:rsidRPr="00052E91">
                      <w:t>_DynVlastnostiParalRazeni_cv.cdf</w:t>
                    </w:r>
                  </w:p>
                  <w:p w:rsidR="009D1327" w:rsidRPr="00AE74AE" w:rsidRDefault="009D1327" w:rsidP="009D1327">
                    <w:pPr>
                      <w:spacing w:after="0" w:line="240" w:lineRule="auto"/>
                      <w:ind w:left="708"/>
                    </w:pPr>
                    <w:r>
                      <w:t>-</w:t>
                    </w:r>
                    <w:r w:rsidRPr="00EF4C0B">
                      <w:t xml:space="preserve"> </w:t>
                    </w:r>
                    <w:r>
                      <w:t>Kurz automatického řízení</w:t>
                    </w:r>
                  </w:p>
                </w:txbxContent>
              </v:textbox>
            </v:shape>
            <v:shape id="_x0000_s1034" type="#_x0000_t202" style="position:absolute;left:1379;top:4746;width:1823;height:1278">
              <v:textbox style="mso-next-textbox:#_x0000_s1034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Default="00094A05" w:rsidP="009D1327">
      <w:r>
        <w:rPr>
          <w:noProof/>
          <w:lang w:eastAsia="cs-CZ"/>
        </w:rPr>
        <w:pict>
          <v:group id="_x0000_s1035" style="position:absolute;margin-left:-1.2pt;margin-top:15.8pt;width:481pt;height:20.95pt;z-index:251662336" coordorigin="1379,4746" coordsize="9620,1278">
            <v:shape id="_x0000_s1036" type="#_x0000_t202" style="position:absolute;left:3202;top:4746;width:7797;height:1278">
              <v:textbox style="mso-next-textbox:#_x0000_s1036">
                <w:txbxContent>
                  <w:p w:rsidR="009D1327" w:rsidRDefault="009D1327" w:rsidP="009C5D00">
                    <w:r>
                      <w:t xml:space="preserve">Činnost: </w:t>
                    </w:r>
                    <w:r w:rsidR="009C5D00">
                      <w:t>počítačové</w:t>
                    </w:r>
                    <w:r>
                      <w:t xml:space="preserve"> cvičení, doba řešení: 1,5H</w:t>
                    </w:r>
                  </w:p>
                </w:txbxContent>
              </v:textbox>
            </v:shape>
            <v:shape id="_x0000_s1037" type="#_x0000_t202" style="position:absolute;left:1379;top:4746;width:1823;height:1278">
              <v:textbox style="mso-next-textbox:#_x0000_s1037">
                <w:txbxContent>
                  <w:p w:rsidR="009D1327" w:rsidRPr="00907B12" w:rsidRDefault="009D1327" w:rsidP="009D1327"/>
                </w:txbxContent>
              </v:textbox>
            </v:shape>
          </v:group>
        </w:pict>
      </w:r>
    </w:p>
    <w:p w:rsidR="009D1327" w:rsidRDefault="009D1327" w:rsidP="009D1327"/>
    <w:p w:rsidR="009D1327" w:rsidRPr="0080285D" w:rsidRDefault="009D1327" w:rsidP="00F26263">
      <w:pPr>
        <w:spacing w:line="240" w:lineRule="auto"/>
        <w:jc w:val="both"/>
        <w:rPr>
          <w:sz w:val="20"/>
          <w:szCs w:val="20"/>
        </w:rPr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F26263" w:rsidRPr="0080285D">
        <w:rPr>
          <w:sz w:val="20"/>
          <w:szCs w:val="20"/>
        </w:rPr>
        <w:t>Mějme systém popsaný uvedeným obrazovým přenosem</w:t>
      </w:r>
      <w:r w:rsidRPr="0080285D">
        <w:rPr>
          <w:sz w:val="20"/>
          <w:szCs w:val="20"/>
        </w:rPr>
        <w:t>:</w:t>
      </w:r>
    </w:p>
    <w:p w:rsidR="009D1327" w:rsidRPr="0080285D" w:rsidRDefault="00F26263" w:rsidP="009D1327">
      <w:pPr>
        <w:spacing w:line="240" w:lineRule="auto"/>
        <w:jc w:val="both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G⁡(s)=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w:rPr>
                  <w:rFonts w:ascii="Cambria Math" w:hAnsi="Cambria Math"/>
                  <w:sz w:val="20"/>
                  <w:szCs w:val="20"/>
                </w:rPr>
                <m:t>1s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k2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1+T2s</m:t>
              </m:r>
            </m:den>
          </m:f>
        </m:oMath>
      </m:oMathPara>
    </w:p>
    <w:p w:rsidR="009D1327" w:rsidRPr="0080285D" w:rsidRDefault="00F26263" w:rsidP="009D1327">
      <w:pPr>
        <w:spacing w:line="240" w:lineRule="auto"/>
        <w:jc w:val="both"/>
        <w:rPr>
          <w:sz w:val="20"/>
          <w:szCs w:val="20"/>
        </w:rPr>
      </w:pPr>
      <w:r w:rsidRPr="0080285D">
        <w:rPr>
          <w:sz w:val="20"/>
          <w:szCs w:val="20"/>
        </w:rPr>
        <w:tab/>
        <w:t>Kde:</w:t>
      </w:r>
    </w:p>
    <w:p w:rsidR="00F26263" w:rsidRPr="0080285D" w:rsidRDefault="00F26263" w:rsidP="00B528E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0285D">
        <w:rPr>
          <w:rFonts w:asciiTheme="majorHAnsi" w:hAnsiTheme="majorHAnsi"/>
          <w:sz w:val="20"/>
          <w:szCs w:val="20"/>
        </w:rPr>
        <w:tab/>
        <w:t xml:space="preserve">k1 = 1, k2 = 1, zesílení </w:t>
      </w:r>
      <w:r w:rsidR="00B528E2" w:rsidRPr="0080285D">
        <w:rPr>
          <w:rFonts w:asciiTheme="majorHAnsi" w:hAnsiTheme="majorHAnsi"/>
          <w:sz w:val="20"/>
          <w:szCs w:val="20"/>
        </w:rPr>
        <w:t>s</w:t>
      </w:r>
      <w:r w:rsidRPr="0080285D">
        <w:rPr>
          <w:rFonts w:asciiTheme="majorHAnsi" w:hAnsiTheme="majorHAnsi"/>
          <w:sz w:val="20"/>
          <w:szCs w:val="20"/>
        </w:rPr>
        <w:t>ystému</w:t>
      </w:r>
    </w:p>
    <w:p w:rsidR="00F26263" w:rsidRPr="0080285D" w:rsidRDefault="00F26263" w:rsidP="00B528E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0285D">
        <w:rPr>
          <w:rFonts w:asciiTheme="majorHAnsi" w:hAnsiTheme="majorHAnsi"/>
          <w:sz w:val="20"/>
          <w:szCs w:val="20"/>
        </w:rPr>
        <w:tab/>
      </w:r>
      <w:r w:rsidR="00B528E2" w:rsidRPr="0080285D">
        <w:rPr>
          <w:rFonts w:asciiTheme="majorHAnsi" w:hAnsiTheme="majorHAnsi"/>
          <w:sz w:val="20"/>
          <w:szCs w:val="20"/>
        </w:rPr>
        <w:t>T1 = 1, T2 = 1, časová konstanta systému</w:t>
      </w:r>
    </w:p>
    <w:p w:rsidR="009D1327" w:rsidRPr="0080285D" w:rsidRDefault="00031FF4" w:rsidP="007F750C">
      <w:pPr>
        <w:spacing w:after="0" w:line="240" w:lineRule="auto"/>
        <w:jc w:val="both"/>
        <w:rPr>
          <w:rFonts w:asciiTheme="majorHAnsi" w:eastAsiaTheme="minorEastAsia" w:hAnsiTheme="majorHAnsi"/>
          <w:sz w:val="20"/>
          <w:szCs w:val="20"/>
        </w:rPr>
      </w:pPr>
      <w:r w:rsidRPr="0080285D">
        <w:rPr>
          <w:rFonts w:asciiTheme="majorHAnsi" w:hAnsiTheme="majorHAnsi"/>
          <w:sz w:val="20"/>
          <w:szCs w:val="20"/>
        </w:rPr>
        <w:tab/>
        <w:t>s = j</w:t>
      </w:r>
      <m:oMath>
        <m:r>
          <w:rPr>
            <w:rFonts w:ascii="Cambria Math" w:hAnsi="Cambria Math"/>
            <w:sz w:val="20"/>
            <w:szCs w:val="20"/>
          </w:rPr>
          <m:t>ω</m:t>
        </m:r>
      </m:oMath>
      <w:r w:rsidR="007F750C">
        <w:rPr>
          <w:rFonts w:asciiTheme="majorHAnsi" w:eastAsiaTheme="minorEastAsia" w:hAnsiTheme="majorHAnsi"/>
          <w:sz w:val="20"/>
          <w:szCs w:val="20"/>
        </w:rPr>
        <w:t xml:space="preserve">, operátor derivace </w:t>
      </w:r>
    </w:p>
    <w:p w:rsidR="001B0D95" w:rsidRPr="0080285D" w:rsidRDefault="00031FF4" w:rsidP="00075DE5">
      <w:pPr>
        <w:spacing w:after="0" w:line="240" w:lineRule="auto"/>
        <w:jc w:val="both"/>
        <w:rPr>
          <w:sz w:val="20"/>
          <w:szCs w:val="20"/>
        </w:rPr>
      </w:pPr>
      <w:r w:rsidRPr="0080285D">
        <w:rPr>
          <w:rFonts w:asciiTheme="majorHAnsi" w:eastAsiaTheme="minorEastAsia" w:hAnsiTheme="majorHAnsi"/>
          <w:sz w:val="20"/>
          <w:szCs w:val="20"/>
        </w:rPr>
        <w:tab/>
      </w:r>
      <m:oMath>
        <m:r>
          <w:rPr>
            <w:rFonts w:ascii="Cambria Math" w:hAnsi="Cambria Math"/>
            <w:sz w:val="20"/>
            <w:szCs w:val="20"/>
          </w:rPr>
          <m:t>ω</m:t>
        </m:r>
      </m:oMath>
      <w:r w:rsidRPr="0080285D">
        <w:rPr>
          <w:rFonts w:asciiTheme="majorHAnsi" w:eastAsiaTheme="minorEastAsia" w:hAnsiTheme="majorHAnsi"/>
          <w:sz w:val="20"/>
          <w:szCs w:val="20"/>
        </w:rPr>
        <w:t xml:space="preserve"> - úhlová frekvence, definovaná jako změna fáze za jednotku času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965567">
        <w:t>Nakreslete blokové s</w:t>
      </w:r>
      <w:r>
        <w:t>chéma systému a určete jeho řád.</w:t>
      </w:r>
      <w:r w:rsidRPr="000E7B0D">
        <w:t xml:space="preserve">  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436197">
        <w:t>Na základě blokového schématu z  bodu 1 napište relaci mezi vstupem a výstupem systému.</w:t>
      </w:r>
    </w:p>
    <w:p w:rsidR="00BD3216" w:rsidRDefault="00600B17" w:rsidP="00600B17">
      <w:pPr>
        <w:numPr>
          <w:ilvl w:val="0"/>
          <w:numId w:val="8"/>
        </w:numPr>
        <w:spacing w:after="0"/>
      </w:pPr>
      <w:r>
        <w:t xml:space="preserve">Určete výsledný </w:t>
      </w:r>
      <w:r w:rsidR="00BD3216" w:rsidRPr="00B922B2">
        <w:t>obrazov</w:t>
      </w:r>
      <w:r>
        <w:t>ý</w:t>
      </w:r>
      <w:r w:rsidR="00BD3216" w:rsidRPr="00B922B2">
        <w:t xml:space="preserve"> </w:t>
      </w:r>
      <w:r>
        <w:t xml:space="preserve">a frekvenční </w:t>
      </w:r>
      <w:r w:rsidR="00BD3216" w:rsidRPr="00B922B2">
        <w:t>přenos systému</w:t>
      </w:r>
      <w:r>
        <w:t xml:space="preserve"> G(s)</w:t>
      </w:r>
      <w:r w:rsidR="00BD3216">
        <w:t>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436197">
        <w:t>Nakreslete frekvenční charakteristiku(Nyquitův diagram) systému.</w:t>
      </w:r>
      <w:r w:rsidRPr="000E7B0D">
        <w:t xml:space="preserve">  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436197">
        <w:t>Nakreslete amplitudovou a fázovou (Bodého diagram) systému.</w:t>
      </w:r>
    </w:p>
    <w:p w:rsidR="001F47DF" w:rsidRDefault="001F47DF" w:rsidP="00BD3216">
      <w:pPr>
        <w:numPr>
          <w:ilvl w:val="0"/>
          <w:numId w:val="8"/>
        </w:numPr>
        <w:spacing w:after="0"/>
      </w:pPr>
      <w:r>
        <w:t>Na</w:t>
      </w:r>
      <w:r w:rsidRPr="001F47DF">
        <w:t>kreslete geometrické místo kořenů  ( root locus) výsledného přenosů G(s)</w:t>
      </w:r>
      <w:r w:rsidR="00D42DCA">
        <w:t>.</w:t>
      </w:r>
    </w:p>
    <w:p w:rsidR="00BD3216" w:rsidRPr="000E7B0D" w:rsidRDefault="00BD3216" w:rsidP="00BD3216">
      <w:pPr>
        <w:numPr>
          <w:ilvl w:val="0"/>
          <w:numId w:val="8"/>
        </w:numPr>
        <w:spacing w:after="0"/>
      </w:pPr>
      <w:r w:rsidRPr="00B922B2">
        <w:t>Nakreslete přechodovou charakteristiku systému.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6121D1">
        <w:t xml:space="preserve">Nakreslete </w:t>
      </w:r>
      <w:r w:rsidRPr="00AF5E95">
        <w:rPr>
          <w:color w:val="FF0000"/>
        </w:rPr>
        <w:t>impulsovou</w:t>
      </w:r>
      <w:r w:rsidRPr="006121D1">
        <w:t xml:space="preserve"> charakteristiku systému.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6121D1">
        <w:t>Posuďte stabilitu regulačního obvodu  na základě jeho přechodové charakteristiky (viz obrázek).</w:t>
      </w:r>
    </w:p>
    <w:p w:rsidR="0080285D" w:rsidRDefault="00BD3216" w:rsidP="00BD3216">
      <w:pPr>
        <w:numPr>
          <w:ilvl w:val="0"/>
          <w:numId w:val="8"/>
        </w:numPr>
        <w:spacing w:after="0"/>
      </w:pPr>
      <w:r w:rsidRPr="006121D1">
        <w:t>Posuďte stabilitu regulačního obvodu na základě jeho frekvenční charakteristiky (viz obrázek).</w:t>
      </w:r>
    </w:p>
    <w:p w:rsidR="0080285D" w:rsidRPr="00F42666" w:rsidRDefault="0080285D" w:rsidP="0080285D">
      <w:pPr>
        <w:spacing w:after="0"/>
        <w:ind w:left="720"/>
      </w:pP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785AA8" w:rsidRPr="00785AA8" w:rsidRDefault="00653419" w:rsidP="002345AA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6A5172">
        <w:t>jednotlivých charakteristik</w:t>
      </w:r>
      <w:r w:rsidR="00A30312">
        <w:t xml:space="preserve"> </w:t>
      </w:r>
      <w:r w:rsidR="00CA0CE3">
        <w:t xml:space="preserve">výsledného systému </w:t>
      </w:r>
      <w:r w:rsidR="006A5172">
        <w:t xml:space="preserve">paralelního řazení </w:t>
      </w:r>
      <w:r w:rsidR="00A30312">
        <w:t>a jejich využití</w:t>
      </w:r>
      <w:r>
        <w:t xml:space="preserve"> </w:t>
      </w:r>
      <w:r w:rsidR="00CA0CE3">
        <w:t>při posouzení stability regulačního a vyšetření ustáleného re</w:t>
      </w:r>
      <w:r w:rsidR="002345AA">
        <w:t>ž</w:t>
      </w:r>
      <w:r w:rsidR="00CA0CE3">
        <w:t xml:space="preserve">imu. </w:t>
      </w:r>
    </w:p>
    <w:p w:rsidR="00785AA8" w:rsidRDefault="00785AA8" w:rsidP="00785AA8"/>
    <w:p w:rsidR="00785AA8" w:rsidRDefault="00785AA8" w:rsidP="00A8627E">
      <w:pPr>
        <w:pStyle w:val="Nadpis1"/>
      </w:pPr>
      <w:r>
        <w:t>Prameny a literatura</w:t>
      </w:r>
    </w:p>
    <w:p w:rsidR="00785AA8" w:rsidRDefault="00785AA8" w:rsidP="00C80E4F">
      <w:pPr>
        <w:spacing w:after="0" w:line="240" w:lineRule="auto"/>
      </w:pPr>
      <w:r>
        <w:t>Všechny uveřejněné odkazy</w:t>
      </w:r>
    </w:p>
    <w:p w:rsidR="00A8627E" w:rsidRDefault="00C80E4F" w:rsidP="00C80E4F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 w:rsidR="006613F1">
        <w:t xml:space="preserve"> software </w:t>
      </w:r>
      <w:r w:rsidR="006613F1" w:rsidRPr="006613F1">
        <w:rPr>
          <w:b/>
          <w:bCs/>
        </w:rPr>
        <w:t>Wolfram-Mathematica</w:t>
      </w:r>
      <w:r w:rsidRPr="00C80E4F">
        <w:t>.</w:t>
      </w:r>
    </w:p>
    <w:p w:rsidR="00A8627E" w:rsidRDefault="00A8627E" w:rsidP="00C80E4F">
      <w:pPr>
        <w:spacing w:after="0" w:line="240" w:lineRule="auto"/>
      </w:pPr>
    </w:p>
    <w:p w:rsidR="00785AA8" w:rsidRDefault="00785AA8" w:rsidP="00C80E4F">
      <w:p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785AA8" w:rsidRDefault="00785AA8" w:rsidP="00C80E4F">
      <w:pPr>
        <w:spacing w:after="0" w:line="240" w:lineRule="auto"/>
      </w:pPr>
      <w:r>
        <w:t>Všechna neocitovaná autorská díla jsou dílem autora.</w:t>
      </w:r>
    </w:p>
    <w:p w:rsidR="00785AA8" w:rsidRDefault="00785AA8" w:rsidP="006613F1">
      <w:pPr>
        <w:spacing w:after="0" w:line="240" w:lineRule="auto"/>
      </w:pPr>
      <w:r>
        <w:t>Všechny neocitované obrázky jsou součástí prostředků výukového software</w:t>
      </w:r>
      <w:r w:rsidR="00C80E4F">
        <w:t xml:space="preserve"> </w:t>
      </w:r>
      <w:r w:rsidR="006613F1" w:rsidRPr="006613F1">
        <w:rPr>
          <w:b/>
          <w:bCs/>
        </w:rPr>
        <w:t>Microsoft office 2007</w:t>
      </w:r>
      <w:r>
        <w:t>.</w:t>
      </w:r>
    </w:p>
    <w:sectPr w:rsidR="00785AA8" w:rsidSect="00EE09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3B" w:rsidRDefault="008A1B3B" w:rsidP="00480482">
      <w:pPr>
        <w:spacing w:after="0" w:line="240" w:lineRule="auto"/>
      </w:pPr>
      <w:r>
        <w:separator/>
      </w:r>
    </w:p>
  </w:endnote>
  <w:endnote w:type="continuationSeparator" w:id="0">
    <w:p w:rsidR="008A1B3B" w:rsidRDefault="008A1B3B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480482" w:rsidP="00480482">
    <w:pPr>
      <w:pStyle w:val="Zpat"/>
      <w:jc w:val="center"/>
      <w:rPr>
        <w:i/>
      </w:rPr>
    </w:pPr>
    <w:r w:rsidRPr="00A8627E">
      <w:rPr>
        <w:i/>
      </w:rPr>
      <w:t>Střední průmyslová škola Jihlava, Třída Legionářů 1572/3, 586 01 Jihlava.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094A05" w:rsidRPr="00EA6277">
      <w:rPr>
        <w:b/>
      </w:rPr>
      <w:fldChar w:fldCharType="begin"/>
    </w:r>
    <w:r w:rsidRPr="00EA6277">
      <w:rPr>
        <w:b/>
      </w:rPr>
      <w:instrText>PAGE</w:instrText>
    </w:r>
    <w:r w:rsidR="00094A05" w:rsidRPr="00EA6277">
      <w:rPr>
        <w:b/>
      </w:rPr>
      <w:fldChar w:fldCharType="separate"/>
    </w:r>
    <w:r w:rsidR="006D075F">
      <w:rPr>
        <w:b/>
        <w:noProof/>
      </w:rPr>
      <w:t>1</w:t>
    </w:r>
    <w:r w:rsidR="00094A05" w:rsidRPr="00EA6277">
      <w:rPr>
        <w:b/>
      </w:rPr>
      <w:fldChar w:fldCharType="end"/>
    </w:r>
    <w:r w:rsidRPr="00EA6277">
      <w:t xml:space="preserve"> z </w:t>
    </w:r>
    <w:r w:rsidR="00094A05" w:rsidRPr="00EA6277">
      <w:rPr>
        <w:b/>
      </w:rPr>
      <w:fldChar w:fldCharType="begin"/>
    </w:r>
    <w:r w:rsidRPr="00EA6277">
      <w:rPr>
        <w:b/>
      </w:rPr>
      <w:instrText>NUMPAGES</w:instrText>
    </w:r>
    <w:r w:rsidR="00094A05" w:rsidRPr="00EA6277">
      <w:rPr>
        <w:b/>
      </w:rPr>
      <w:fldChar w:fldCharType="separate"/>
    </w:r>
    <w:r w:rsidR="006D075F">
      <w:rPr>
        <w:b/>
        <w:noProof/>
      </w:rPr>
      <w:t>3</w:t>
    </w:r>
    <w:r w:rsidR="00094A05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3B" w:rsidRDefault="008A1B3B" w:rsidP="00480482">
      <w:pPr>
        <w:spacing w:after="0" w:line="240" w:lineRule="auto"/>
      </w:pPr>
      <w:r>
        <w:separator/>
      </w:r>
    </w:p>
  </w:footnote>
  <w:footnote w:type="continuationSeparator" w:id="0">
    <w:p w:rsidR="008A1B3B" w:rsidRDefault="008A1B3B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17BEE"/>
    <w:rsid w:val="00022CEE"/>
    <w:rsid w:val="00031FF4"/>
    <w:rsid w:val="00047D4F"/>
    <w:rsid w:val="00052E91"/>
    <w:rsid w:val="00075DE5"/>
    <w:rsid w:val="00082DD5"/>
    <w:rsid w:val="00090B39"/>
    <w:rsid w:val="00094A05"/>
    <w:rsid w:val="00096BF1"/>
    <w:rsid w:val="000A0DD9"/>
    <w:rsid w:val="000B1F05"/>
    <w:rsid w:val="000B510A"/>
    <w:rsid w:val="000C4D8A"/>
    <w:rsid w:val="000C59AC"/>
    <w:rsid w:val="000D28DC"/>
    <w:rsid w:val="000E14A2"/>
    <w:rsid w:val="000F0EE5"/>
    <w:rsid w:val="000F35E1"/>
    <w:rsid w:val="000F3676"/>
    <w:rsid w:val="00113094"/>
    <w:rsid w:val="00114136"/>
    <w:rsid w:val="001202FC"/>
    <w:rsid w:val="00121DA9"/>
    <w:rsid w:val="001261DB"/>
    <w:rsid w:val="001333A7"/>
    <w:rsid w:val="00136450"/>
    <w:rsid w:val="00144210"/>
    <w:rsid w:val="0015058F"/>
    <w:rsid w:val="00154ECB"/>
    <w:rsid w:val="001575DE"/>
    <w:rsid w:val="00163E4A"/>
    <w:rsid w:val="001A2D33"/>
    <w:rsid w:val="001B0D95"/>
    <w:rsid w:val="001B246B"/>
    <w:rsid w:val="001C48C6"/>
    <w:rsid w:val="001D46D9"/>
    <w:rsid w:val="001D7B01"/>
    <w:rsid w:val="001E1979"/>
    <w:rsid w:val="001E4DF7"/>
    <w:rsid w:val="001F19FA"/>
    <w:rsid w:val="001F47DF"/>
    <w:rsid w:val="001F6FF3"/>
    <w:rsid w:val="002026BB"/>
    <w:rsid w:val="00221037"/>
    <w:rsid w:val="002345AA"/>
    <w:rsid w:val="002351B2"/>
    <w:rsid w:val="00252F47"/>
    <w:rsid w:val="00253453"/>
    <w:rsid w:val="0026063F"/>
    <w:rsid w:val="002667D9"/>
    <w:rsid w:val="002755B6"/>
    <w:rsid w:val="002866A0"/>
    <w:rsid w:val="00291B1A"/>
    <w:rsid w:val="00294ECC"/>
    <w:rsid w:val="002B2724"/>
    <w:rsid w:val="002B3BF6"/>
    <w:rsid w:val="002C4919"/>
    <w:rsid w:val="002E046F"/>
    <w:rsid w:val="002E0FAA"/>
    <w:rsid w:val="002E211F"/>
    <w:rsid w:val="002F124F"/>
    <w:rsid w:val="002F69D6"/>
    <w:rsid w:val="002F6AE3"/>
    <w:rsid w:val="003232D7"/>
    <w:rsid w:val="003241F3"/>
    <w:rsid w:val="0034725F"/>
    <w:rsid w:val="00350DCD"/>
    <w:rsid w:val="00357F04"/>
    <w:rsid w:val="00377DD1"/>
    <w:rsid w:val="0039059F"/>
    <w:rsid w:val="003921C8"/>
    <w:rsid w:val="00396A9B"/>
    <w:rsid w:val="003B2344"/>
    <w:rsid w:val="003C0625"/>
    <w:rsid w:val="003E765B"/>
    <w:rsid w:val="003E7CE0"/>
    <w:rsid w:val="003F4780"/>
    <w:rsid w:val="00413876"/>
    <w:rsid w:val="00416A35"/>
    <w:rsid w:val="0041759A"/>
    <w:rsid w:val="0042499E"/>
    <w:rsid w:val="00435AFC"/>
    <w:rsid w:val="00436197"/>
    <w:rsid w:val="00436A75"/>
    <w:rsid w:val="0044447A"/>
    <w:rsid w:val="004503F6"/>
    <w:rsid w:val="00455C9D"/>
    <w:rsid w:val="00460CC0"/>
    <w:rsid w:val="004659EA"/>
    <w:rsid w:val="004670DA"/>
    <w:rsid w:val="00470541"/>
    <w:rsid w:val="00471E8D"/>
    <w:rsid w:val="00480482"/>
    <w:rsid w:val="00490FB4"/>
    <w:rsid w:val="004B0351"/>
    <w:rsid w:val="004C4C40"/>
    <w:rsid w:val="004E2F47"/>
    <w:rsid w:val="004E776C"/>
    <w:rsid w:val="004F4349"/>
    <w:rsid w:val="0050139A"/>
    <w:rsid w:val="00502267"/>
    <w:rsid w:val="0051336F"/>
    <w:rsid w:val="00513FBD"/>
    <w:rsid w:val="00526E99"/>
    <w:rsid w:val="00555CC0"/>
    <w:rsid w:val="00565349"/>
    <w:rsid w:val="00577363"/>
    <w:rsid w:val="00584809"/>
    <w:rsid w:val="00584AB7"/>
    <w:rsid w:val="005A46C2"/>
    <w:rsid w:val="005C433D"/>
    <w:rsid w:val="00600B17"/>
    <w:rsid w:val="00610881"/>
    <w:rsid w:val="006121D1"/>
    <w:rsid w:val="00616815"/>
    <w:rsid w:val="0063023F"/>
    <w:rsid w:val="00642B8D"/>
    <w:rsid w:val="00653419"/>
    <w:rsid w:val="006613F1"/>
    <w:rsid w:val="00661B0C"/>
    <w:rsid w:val="00663198"/>
    <w:rsid w:val="006643AF"/>
    <w:rsid w:val="006834AE"/>
    <w:rsid w:val="0068704C"/>
    <w:rsid w:val="00695E3B"/>
    <w:rsid w:val="006A3A31"/>
    <w:rsid w:val="006A5172"/>
    <w:rsid w:val="006C0215"/>
    <w:rsid w:val="006C6DA5"/>
    <w:rsid w:val="006D075F"/>
    <w:rsid w:val="006D0F17"/>
    <w:rsid w:val="006E0E94"/>
    <w:rsid w:val="006F44E9"/>
    <w:rsid w:val="00700676"/>
    <w:rsid w:val="00701C3D"/>
    <w:rsid w:val="00715C0A"/>
    <w:rsid w:val="0072100C"/>
    <w:rsid w:val="00732868"/>
    <w:rsid w:val="00735CB7"/>
    <w:rsid w:val="007360A4"/>
    <w:rsid w:val="00763853"/>
    <w:rsid w:val="00785AA8"/>
    <w:rsid w:val="007A111B"/>
    <w:rsid w:val="007A40F3"/>
    <w:rsid w:val="007A4E74"/>
    <w:rsid w:val="007C540F"/>
    <w:rsid w:val="007D5ECB"/>
    <w:rsid w:val="007D730D"/>
    <w:rsid w:val="007F13F7"/>
    <w:rsid w:val="007F2372"/>
    <w:rsid w:val="007F750C"/>
    <w:rsid w:val="007F776B"/>
    <w:rsid w:val="00801EE2"/>
    <w:rsid w:val="0080285D"/>
    <w:rsid w:val="00802BD8"/>
    <w:rsid w:val="008034E8"/>
    <w:rsid w:val="008167BB"/>
    <w:rsid w:val="0088653B"/>
    <w:rsid w:val="00887F32"/>
    <w:rsid w:val="008A1B3B"/>
    <w:rsid w:val="008A484C"/>
    <w:rsid w:val="008A73FC"/>
    <w:rsid w:val="008B713F"/>
    <w:rsid w:val="008B745E"/>
    <w:rsid w:val="008B768F"/>
    <w:rsid w:val="008E1731"/>
    <w:rsid w:val="009168BE"/>
    <w:rsid w:val="00917128"/>
    <w:rsid w:val="0092771B"/>
    <w:rsid w:val="009404BE"/>
    <w:rsid w:val="00965567"/>
    <w:rsid w:val="0097086E"/>
    <w:rsid w:val="00971509"/>
    <w:rsid w:val="009C36B4"/>
    <w:rsid w:val="009C5D00"/>
    <w:rsid w:val="009D1327"/>
    <w:rsid w:val="009E2259"/>
    <w:rsid w:val="009E37BD"/>
    <w:rsid w:val="009F53E4"/>
    <w:rsid w:val="00A00446"/>
    <w:rsid w:val="00A02EF5"/>
    <w:rsid w:val="00A05783"/>
    <w:rsid w:val="00A1080C"/>
    <w:rsid w:val="00A30312"/>
    <w:rsid w:val="00A34463"/>
    <w:rsid w:val="00A41AAF"/>
    <w:rsid w:val="00A54659"/>
    <w:rsid w:val="00A55033"/>
    <w:rsid w:val="00A726AF"/>
    <w:rsid w:val="00A8627E"/>
    <w:rsid w:val="00AA3917"/>
    <w:rsid w:val="00AB0FC7"/>
    <w:rsid w:val="00AC35D2"/>
    <w:rsid w:val="00AC5B60"/>
    <w:rsid w:val="00AC5E21"/>
    <w:rsid w:val="00AD6C85"/>
    <w:rsid w:val="00AF5029"/>
    <w:rsid w:val="00AF5E95"/>
    <w:rsid w:val="00B03569"/>
    <w:rsid w:val="00B057D3"/>
    <w:rsid w:val="00B14366"/>
    <w:rsid w:val="00B22019"/>
    <w:rsid w:val="00B37C22"/>
    <w:rsid w:val="00B528E2"/>
    <w:rsid w:val="00B52E06"/>
    <w:rsid w:val="00B62F44"/>
    <w:rsid w:val="00B87F83"/>
    <w:rsid w:val="00BA44AF"/>
    <w:rsid w:val="00BB7210"/>
    <w:rsid w:val="00BC2FF6"/>
    <w:rsid w:val="00BC5278"/>
    <w:rsid w:val="00BC7541"/>
    <w:rsid w:val="00BD3216"/>
    <w:rsid w:val="00BF02C3"/>
    <w:rsid w:val="00BF0E1D"/>
    <w:rsid w:val="00BF1FD7"/>
    <w:rsid w:val="00BF4AD0"/>
    <w:rsid w:val="00C00191"/>
    <w:rsid w:val="00C14053"/>
    <w:rsid w:val="00C20207"/>
    <w:rsid w:val="00C52E18"/>
    <w:rsid w:val="00C5461C"/>
    <w:rsid w:val="00C54F6F"/>
    <w:rsid w:val="00C62965"/>
    <w:rsid w:val="00C6666E"/>
    <w:rsid w:val="00C80E4F"/>
    <w:rsid w:val="00C82FBE"/>
    <w:rsid w:val="00C93D81"/>
    <w:rsid w:val="00CA0CE3"/>
    <w:rsid w:val="00CC1E3E"/>
    <w:rsid w:val="00CC7D67"/>
    <w:rsid w:val="00CD0776"/>
    <w:rsid w:val="00CD6A79"/>
    <w:rsid w:val="00CE4E0D"/>
    <w:rsid w:val="00CE6659"/>
    <w:rsid w:val="00CF08BF"/>
    <w:rsid w:val="00D318FE"/>
    <w:rsid w:val="00D344B0"/>
    <w:rsid w:val="00D3740A"/>
    <w:rsid w:val="00D411E4"/>
    <w:rsid w:val="00D42DCA"/>
    <w:rsid w:val="00D53A7B"/>
    <w:rsid w:val="00D77D47"/>
    <w:rsid w:val="00D83A68"/>
    <w:rsid w:val="00D9618B"/>
    <w:rsid w:val="00D9738C"/>
    <w:rsid w:val="00DD3231"/>
    <w:rsid w:val="00DD594B"/>
    <w:rsid w:val="00DF2FD2"/>
    <w:rsid w:val="00DF4A5D"/>
    <w:rsid w:val="00E000D9"/>
    <w:rsid w:val="00E0527A"/>
    <w:rsid w:val="00E11648"/>
    <w:rsid w:val="00E14643"/>
    <w:rsid w:val="00E17099"/>
    <w:rsid w:val="00E232CF"/>
    <w:rsid w:val="00E672F0"/>
    <w:rsid w:val="00E87B2E"/>
    <w:rsid w:val="00EA5E4C"/>
    <w:rsid w:val="00EB032C"/>
    <w:rsid w:val="00EB123E"/>
    <w:rsid w:val="00EE0970"/>
    <w:rsid w:val="00EF399E"/>
    <w:rsid w:val="00EF7809"/>
    <w:rsid w:val="00F10D7B"/>
    <w:rsid w:val="00F26263"/>
    <w:rsid w:val="00F30B92"/>
    <w:rsid w:val="00F471F0"/>
    <w:rsid w:val="00F57202"/>
    <w:rsid w:val="00F60246"/>
    <w:rsid w:val="00F66C21"/>
    <w:rsid w:val="00F73D8D"/>
    <w:rsid w:val="00F75821"/>
    <w:rsid w:val="00F8294C"/>
    <w:rsid w:val="00F840F1"/>
    <w:rsid w:val="00FA5362"/>
    <w:rsid w:val="00FB64FA"/>
    <w:rsid w:val="00FC0BAF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71</cp:revision>
  <cp:lastPrinted>2015-01-24T16:53:00Z</cp:lastPrinted>
  <dcterms:created xsi:type="dcterms:W3CDTF">2014-01-19T07:06:00Z</dcterms:created>
  <dcterms:modified xsi:type="dcterms:W3CDTF">2015-01-27T03:17:00Z</dcterms:modified>
</cp:coreProperties>
</file>