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50318C" w:rsidP="0050318C">
            <w:r>
              <w:t>Goniometrické funkce - transformace souřadnic</w:t>
            </w:r>
            <w:r w:rsidR="00D32C06">
              <w:t xml:space="preserve"> 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50318C" w:rsidP="00B370B9">
      <w:r>
        <w:t xml:space="preserve">Tento výukový materiál je pojat jako sbírka úloh. Jeho cílem je dát studentům možnost aplikovat znalosti goniometrických funkcí a znalosti získané </w:t>
      </w:r>
      <w:r w:rsidR="009A3FA4">
        <w:t>z gra</w:t>
      </w:r>
      <w:r w:rsidR="008D57E1">
        <w:t xml:space="preserve">fů ostatních funkcí. Materiál je </w:t>
      </w:r>
      <w:r w:rsidR="009A3FA4">
        <w:t xml:space="preserve"> určen pro studenty 2. ročníku.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496BCC" w:rsidRPr="008D57E1" w:rsidRDefault="00B370B9" w:rsidP="00DD5D98">
      <w:pPr>
        <w:rPr>
          <w:rFonts w:eastAsiaTheme="minorEastAsia"/>
        </w:rPr>
      </w:pPr>
      <w:r>
        <w:t xml:space="preserve">Materiál slouží k </w:t>
      </w:r>
      <w:r w:rsidR="009A3FA4">
        <w:t xml:space="preserve">pochopení grafů </w:t>
      </w:r>
      <w:r w:rsidR="0025493B">
        <w:t xml:space="preserve">složitějších </w:t>
      </w:r>
      <w:r w:rsidR="009A3FA4">
        <w:t>goniometrických funkcí. Za cíl si klade o</w:t>
      </w:r>
      <w:r w:rsidR="00C80B5C">
        <w:t>d</w:t>
      </w:r>
      <w:r w:rsidR="009A3FA4">
        <w:t xml:space="preserve">vození </w:t>
      </w:r>
      <w:r w:rsidR="00C80B5C">
        <w:t>významu jednotlivých parametrů v předpisu goniometrické funkce</w:t>
      </w:r>
      <w:r w:rsidR="00496BCC">
        <w:rPr>
          <w:rFonts w:eastAsiaTheme="minorEastAsia"/>
        </w:rPr>
        <w:t>.</w:t>
      </w:r>
      <w:r w:rsidR="00C80B5C">
        <w:rPr>
          <w:rFonts w:eastAsiaTheme="minorEastAsia"/>
        </w:rPr>
        <w:t xml:space="preserve"> </w:t>
      </w:r>
      <w:r w:rsidR="00BE16D0">
        <w:rPr>
          <w:rFonts w:eastAsiaTheme="minorEastAsia"/>
        </w:rPr>
        <w:t>Ve sbírce úloh jsou</w:t>
      </w:r>
      <w:r w:rsidR="00C80B5C">
        <w:rPr>
          <w:rFonts w:eastAsiaTheme="minorEastAsia"/>
        </w:rPr>
        <w:t xml:space="preserve"> předpisy goniometrických </w:t>
      </w:r>
      <w:r w:rsidR="00A124E9">
        <w:rPr>
          <w:rFonts w:eastAsiaTheme="minorEastAsia"/>
        </w:rPr>
        <w:t xml:space="preserve"> </w:t>
      </w:r>
      <w:r w:rsidR="00C80B5C">
        <w:rPr>
          <w:rFonts w:eastAsiaTheme="minorEastAsia"/>
        </w:rPr>
        <w:t>funkcí. Studenti by měli grafy sestrojit do sešitu a pomocí WM si ověřit, zda je jejich graf zhotoven dobře, popř. mají možnost pomocí materiálu korigovat své chyby.</w:t>
      </w:r>
      <w:r w:rsidR="00BE16D0">
        <w:rPr>
          <w:rFonts w:eastAsiaTheme="minorEastAsia"/>
        </w:rPr>
        <w:t xml:space="preserve"> V ideálním případě studenti odvodí vztah mezi grafem a parametrem v předpisu funkce. 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923225" w:rsidRDefault="005E3A75" w:rsidP="00923225">
      <w:pPr>
        <w:pStyle w:val="Nadpis1"/>
      </w:pPr>
      <w:r>
        <w:t>Shrnutí</w:t>
      </w:r>
    </w:p>
    <w:p w:rsidR="008A4CC3" w:rsidRDefault="003F19A5" w:rsidP="00DD5D98">
      <w:r>
        <w:t xml:space="preserve">Materiál byl použit v hodině pro samostatnou práci studentů - doporučuji. Každý student může pracovat svým tempem. Studenti individuálně konzultovali s vyučující nejasnosti. Každý mohl pracovat svým tempem. Před hodinou je třeba třídu upozornit na to, aby si všichni zopakovali základní grafy goniometrických funkcí. </w:t>
      </w:r>
    </w:p>
    <w:sectPr w:rsidR="008A4CC3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7A" w:rsidRDefault="00C3117A" w:rsidP="00DD5D98">
      <w:pPr>
        <w:spacing w:after="0" w:line="240" w:lineRule="auto"/>
      </w:pPr>
      <w:r>
        <w:separator/>
      </w:r>
    </w:p>
  </w:endnote>
  <w:endnote w:type="continuationSeparator" w:id="0">
    <w:p w:rsidR="00C3117A" w:rsidRDefault="00C3117A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7A" w:rsidRDefault="00C3117A" w:rsidP="00DD5D98">
      <w:pPr>
        <w:spacing w:after="0" w:line="240" w:lineRule="auto"/>
      </w:pPr>
      <w:r>
        <w:separator/>
      </w:r>
    </w:p>
  </w:footnote>
  <w:footnote w:type="continuationSeparator" w:id="0">
    <w:p w:rsidR="00C3117A" w:rsidRDefault="00C3117A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4C5B"/>
    <w:rsid w:val="000071B1"/>
    <w:rsid w:val="000539E1"/>
    <w:rsid w:val="0005749F"/>
    <w:rsid w:val="0007724E"/>
    <w:rsid w:val="00081756"/>
    <w:rsid w:val="000D3346"/>
    <w:rsid w:val="00100298"/>
    <w:rsid w:val="001268AC"/>
    <w:rsid w:val="0015634F"/>
    <w:rsid w:val="001B7F53"/>
    <w:rsid w:val="0021166F"/>
    <w:rsid w:val="002515EC"/>
    <w:rsid w:val="0025493B"/>
    <w:rsid w:val="00286D3B"/>
    <w:rsid w:val="0029218D"/>
    <w:rsid w:val="00305333"/>
    <w:rsid w:val="00376578"/>
    <w:rsid w:val="00377A60"/>
    <w:rsid w:val="003A0021"/>
    <w:rsid w:val="003B148C"/>
    <w:rsid w:val="003B5983"/>
    <w:rsid w:val="003D6A32"/>
    <w:rsid w:val="003F19A5"/>
    <w:rsid w:val="003F3CEE"/>
    <w:rsid w:val="00492A5E"/>
    <w:rsid w:val="00496BCC"/>
    <w:rsid w:val="004F1527"/>
    <w:rsid w:val="0050318C"/>
    <w:rsid w:val="005411B3"/>
    <w:rsid w:val="005D67C6"/>
    <w:rsid w:val="005E3A75"/>
    <w:rsid w:val="005F1BB5"/>
    <w:rsid w:val="00650990"/>
    <w:rsid w:val="00732ECA"/>
    <w:rsid w:val="00752154"/>
    <w:rsid w:val="007D1143"/>
    <w:rsid w:val="00886B07"/>
    <w:rsid w:val="008A47A1"/>
    <w:rsid w:val="008A4CC3"/>
    <w:rsid w:val="008D02C3"/>
    <w:rsid w:val="008D4D41"/>
    <w:rsid w:val="008D57E1"/>
    <w:rsid w:val="008F543D"/>
    <w:rsid w:val="008F57E1"/>
    <w:rsid w:val="00923225"/>
    <w:rsid w:val="009259BE"/>
    <w:rsid w:val="0094660F"/>
    <w:rsid w:val="009923CA"/>
    <w:rsid w:val="009A3FA4"/>
    <w:rsid w:val="00A124E9"/>
    <w:rsid w:val="00A3585D"/>
    <w:rsid w:val="00A77957"/>
    <w:rsid w:val="00AA2924"/>
    <w:rsid w:val="00AC0D9D"/>
    <w:rsid w:val="00B162C4"/>
    <w:rsid w:val="00B2197A"/>
    <w:rsid w:val="00B21B4B"/>
    <w:rsid w:val="00B370B9"/>
    <w:rsid w:val="00BA610E"/>
    <w:rsid w:val="00BE16D0"/>
    <w:rsid w:val="00C12261"/>
    <w:rsid w:val="00C3117A"/>
    <w:rsid w:val="00C52AAA"/>
    <w:rsid w:val="00C80B5C"/>
    <w:rsid w:val="00D32C06"/>
    <w:rsid w:val="00D90FBF"/>
    <w:rsid w:val="00D92D26"/>
    <w:rsid w:val="00DA63D9"/>
    <w:rsid w:val="00DD5D98"/>
    <w:rsid w:val="00EC4EF3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2014-10-20T13:03:00Z</dcterms:created>
  <dcterms:modified xsi:type="dcterms:W3CDTF">2015-01-06T15:20:00Z</dcterms:modified>
</cp:coreProperties>
</file>